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2D" w:rsidRDefault="0064512D" w:rsidP="0064512D">
      <w:pPr>
        <w:jc w:val="center"/>
        <w:rPr>
          <w:sz w:val="30"/>
          <w:szCs w:val="30"/>
        </w:rPr>
      </w:pPr>
      <w:r>
        <w:rPr>
          <w:sz w:val="30"/>
          <w:szCs w:val="30"/>
        </w:rPr>
        <w:t>Управление образования администрации Тарногского</w:t>
      </w:r>
    </w:p>
    <w:p w:rsidR="0064512D" w:rsidRDefault="0064512D" w:rsidP="0064512D">
      <w:pPr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64512D" w:rsidRDefault="0064512D" w:rsidP="0064512D">
      <w:pPr>
        <w:rPr>
          <w:sz w:val="28"/>
          <w:szCs w:val="28"/>
        </w:rPr>
      </w:pPr>
    </w:p>
    <w:p w:rsidR="0064512D" w:rsidRDefault="0064512D" w:rsidP="0064512D">
      <w:pPr>
        <w:rPr>
          <w:sz w:val="28"/>
          <w:szCs w:val="28"/>
        </w:rPr>
      </w:pPr>
    </w:p>
    <w:p w:rsidR="0064512D" w:rsidRDefault="0064512D" w:rsidP="0064512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РАСПОРЯЖЕНИЕ</w:t>
      </w:r>
    </w:p>
    <w:p w:rsidR="0064512D" w:rsidRDefault="0064512D" w:rsidP="0064512D">
      <w:pPr>
        <w:rPr>
          <w:sz w:val="28"/>
          <w:szCs w:val="28"/>
        </w:rPr>
      </w:pPr>
    </w:p>
    <w:p w:rsidR="0064512D" w:rsidRDefault="0064512D" w:rsidP="0064512D">
      <w:pPr>
        <w:rPr>
          <w:sz w:val="28"/>
          <w:szCs w:val="28"/>
        </w:rPr>
      </w:pPr>
      <w:r>
        <w:rPr>
          <w:sz w:val="28"/>
          <w:szCs w:val="28"/>
        </w:rPr>
        <w:t xml:space="preserve">   05   ноября 2020 года                                                              №   201</w:t>
      </w:r>
    </w:p>
    <w:p w:rsidR="0064512D" w:rsidRDefault="0064512D" w:rsidP="0064512D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Тарногский Городок</w:t>
      </w:r>
    </w:p>
    <w:p w:rsidR="0064512D" w:rsidRDefault="0064512D" w:rsidP="0064512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64512D" w:rsidRDefault="0064512D" w:rsidP="0064512D"/>
    <w:p w:rsidR="0064512D" w:rsidRDefault="0064512D" w:rsidP="0064512D">
      <w:pPr>
        <w:rPr>
          <w:sz w:val="25"/>
          <w:szCs w:val="25"/>
        </w:rPr>
      </w:pPr>
      <w:r>
        <w:rPr>
          <w:sz w:val="25"/>
          <w:szCs w:val="25"/>
        </w:rPr>
        <w:t xml:space="preserve">О проведении муниципального </w:t>
      </w:r>
    </w:p>
    <w:p w:rsidR="0064512D" w:rsidRDefault="0064512D" w:rsidP="0064512D">
      <w:pPr>
        <w:rPr>
          <w:sz w:val="25"/>
          <w:szCs w:val="25"/>
        </w:rPr>
      </w:pPr>
      <w:r>
        <w:rPr>
          <w:sz w:val="25"/>
          <w:szCs w:val="25"/>
        </w:rPr>
        <w:t xml:space="preserve">этапа всероссийской олимпиады </w:t>
      </w:r>
    </w:p>
    <w:p w:rsidR="0064512D" w:rsidRDefault="0064512D" w:rsidP="0064512D">
      <w:pPr>
        <w:rPr>
          <w:sz w:val="25"/>
          <w:szCs w:val="25"/>
        </w:rPr>
      </w:pPr>
      <w:r>
        <w:rPr>
          <w:sz w:val="25"/>
          <w:szCs w:val="25"/>
        </w:rPr>
        <w:t>школьников</w:t>
      </w:r>
    </w:p>
    <w:p w:rsidR="0064512D" w:rsidRDefault="0064512D" w:rsidP="0064512D">
      <w:pPr>
        <w:rPr>
          <w:sz w:val="25"/>
          <w:szCs w:val="25"/>
        </w:rPr>
      </w:pPr>
    </w:p>
    <w:p w:rsidR="0064512D" w:rsidRDefault="0064512D" w:rsidP="0064512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соответствии с приказом Министерства образования и науки Российской Федерации №1252 от 18 ноября 2013 года «Об утверждении Порядка проведения всероссийской олимпиады школьников», Приказа Департамента образования Вологодской области № 1417 от 24.09.2020 года, письма Департамента образования № их.20-9929/20 от 03.11.2020 года «О проведении муниципального этапа всероссийской олимпиады школьников в 2020-2021 учебном году»:</w:t>
      </w:r>
    </w:p>
    <w:p w:rsidR="0064512D" w:rsidRDefault="0064512D" w:rsidP="0064512D">
      <w:pPr>
        <w:jc w:val="both"/>
        <w:rPr>
          <w:sz w:val="25"/>
          <w:szCs w:val="25"/>
        </w:rPr>
      </w:pP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 Утвердить положения об оргкомитете и предметном жюри муниципального этапа всероссийской олимпиады школьников.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2.  Муниципальный этап всероссийской олимпиады школьников провести в сроки, установленные Департаментом образования от 24.09.2020 года №1417 и в соответствии с приказом Министерства образования и науки Российской Федерации № 1252 от 18 ноября 2013 года «Об утверждении Порядка проведения всероссийской олимпиады школьников»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3. Местами проведения олимпиады определить общеобразовательные организации, в которых проходят обучение участники олимпиады.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Олимпиады проводятся в соответствии с СП 3.1/2.4ю35-98-20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5"/>
          <w:szCs w:val="25"/>
        </w:rPr>
        <w:t>короновирусной</w:t>
      </w:r>
      <w:proofErr w:type="spellEnd"/>
      <w:r>
        <w:rPr>
          <w:sz w:val="25"/>
          <w:szCs w:val="25"/>
        </w:rPr>
        <w:t xml:space="preserve"> инфекции (</w:t>
      </w:r>
      <w:r>
        <w:rPr>
          <w:sz w:val="25"/>
          <w:szCs w:val="25"/>
          <w:lang w:val="en-US"/>
        </w:rPr>
        <w:t>COVID</w:t>
      </w:r>
      <w:r>
        <w:rPr>
          <w:sz w:val="25"/>
          <w:szCs w:val="25"/>
        </w:rPr>
        <w:t xml:space="preserve">-19), утвержденными постановлением Главного санитарного врача РФ от 30 июня 2020 года № 16; рекомендациями Федеральной службы по надзору в сфере образования и науки по проведению ЕГЭ в 2020 году; постановлением Главного государственного санитарного врача РФ от 16 октября 2020 года № 31 «О дополнительных мерах по снижению рисков распространения </w:t>
      </w:r>
      <w:r>
        <w:rPr>
          <w:sz w:val="25"/>
          <w:szCs w:val="25"/>
          <w:lang w:val="en-US"/>
        </w:rPr>
        <w:t>COVID</w:t>
      </w:r>
      <w:r>
        <w:rPr>
          <w:sz w:val="25"/>
          <w:szCs w:val="25"/>
        </w:rPr>
        <w:t>-19 в период сезонного подъема заболеваемости острыми респираторными вирусными инфекциями и гриппом».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5. Директорам общеобразовательных организаций назначить ответственных за проведение муниципального этапа.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6.  Начало олимпиад в 10 часов.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7. Олимпиады проводятся в аудиториях, оборудованных средствами видеонаблюдения, с соблюдением зигзагообразной рассадки.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8. После проведения олимпиады обезличенные работы сканируются и отправляются по электронной почте в управление образования (Поповой С.Н.) для передачи экспертам на проверку (в течении часа).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9. Создать оргкомитет для проведения олимпиад в следующем составе: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Решетников П.И. – начальник управления образования;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Дердяй</w:t>
      </w:r>
      <w:proofErr w:type="spellEnd"/>
      <w:r>
        <w:rPr>
          <w:sz w:val="25"/>
          <w:szCs w:val="25"/>
        </w:rPr>
        <w:t xml:space="preserve"> В.О. – директор БОУ «</w:t>
      </w:r>
      <w:proofErr w:type="spellStart"/>
      <w:r>
        <w:rPr>
          <w:sz w:val="25"/>
          <w:szCs w:val="25"/>
        </w:rPr>
        <w:t>Тарногская</w:t>
      </w:r>
      <w:proofErr w:type="spellEnd"/>
      <w:r>
        <w:rPr>
          <w:sz w:val="25"/>
          <w:szCs w:val="25"/>
        </w:rPr>
        <w:t xml:space="preserve"> СШ»;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Попова С.Н. – специалист управления образования, ответственная за организацию олимпиад;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Вячеславова</w:t>
      </w:r>
      <w:proofErr w:type="spellEnd"/>
      <w:r>
        <w:rPr>
          <w:sz w:val="25"/>
          <w:szCs w:val="25"/>
        </w:rPr>
        <w:t xml:space="preserve"> С.И., Парфеньева Н.В. – специалисты управления образования.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10. Утвердить председателями предметных жюри следующих педагогов: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математике – Тарханова В.В.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физике – </w:t>
      </w:r>
      <w:proofErr w:type="spellStart"/>
      <w:r>
        <w:rPr>
          <w:sz w:val="25"/>
          <w:szCs w:val="25"/>
        </w:rPr>
        <w:t>Буторин</w:t>
      </w:r>
      <w:proofErr w:type="spellEnd"/>
      <w:r>
        <w:rPr>
          <w:sz w:val="25"/>
          <w:szCs w:val="25"/>
        </w:rPr>
        <w:t xml:space="preserve"> Н.В.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химии – </w:t>
      </w:r>
      <w:proofErr w:type="spellStart"/>
      <w:r>
        <w:rPr>
          <w:sz w:val="25"/>
          <w:szCs w:val="25"/>
        </w:rPr>
        <w:t>Вахнева</w:t>
      </w:r>
      <w:proofErr w:type="spellEnd"/>
      <w:r>
        <w:rPr>
          <w:sz w:val="25"/>
          <w:szCs w:val="25"/>
        </w:rPr>
        <w:t xml:space="preserve"> С.А.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биологии, экологии – Попова С.А.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географии – Ежова О.В.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экономике – </w:t>
      </w:r>
      <w:proofErr w:type="spellStart"/>
      <w:r>
        <w:rPr>
          <w:sz w:val="25"/>
          <w:szCs w:val="25"/>
        </w:rPr>
        <w:t>Ежева</w:t>
      </w:r>
      <w:proofErr w:type="spellEnd"/>
      <w:r>
        <w:rPr>
          <w:sz w:val="25"/>
          <w:szCs w:val="25"/>
        </w:rPr>
        <w:t xml:space="preserve"> Л.А.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информатике – Мокрушина Т.В.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иностранным языкам – Попова В.И.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</w:t>
      </w:r>
      <w:proofErr w:type="gramStart"/>
      <w:r>
        <w:rPr>
          <w:sz w:val="25"/>
          <w:szCs w:val="25"/>
        </w:rPr>
        <w:t>истории  –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Погожева</w:t>
      </w:r>
      <w:proofErr w:type="spellEnd"/>
      <w:r>
        <w:rPr>
          <w:sz w:val="25"/>
          <w:szCs w:val="25"/>
        </w:rPr>
        <w:t xml:space="preserve"> Л.А.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праву, обществознанию – </w:t>
      </w:r>
      <w:proofErr w:type="spellStart"/>
      <w:r>
        <w:rPr>
          <w:sz w:val="25"/>
          <w:szCs w:val="25"/>
        </w:rPr>
        <w:t>Погожева</w:t>
      </w:r>
      <w:proofErr w:type="spellEnd"/>
      <w:r>
        <w:rPr>
          <w:sz w:val="25"/>
          <w:szCs w:val="25"/>
        </w:rPr>
        <w:t xml:space="preserve"> Л.А.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по русскому языку, литературе – Зыкова М.Н.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физической культуре – </w:t>
      </w:r>
      <w:proofErr w:type="spellStart"/>
      <w:r>
        <w:rPr>
          <w:sz w:val="25"/>
          <w:szCs w:val="25"/>
        </w:rPr>
        <w:t>Жорникова</w:t>
      </w:r>
      <w:proofErr w:type="spellEnd"/>
      <w:r>
        <w:rPr>
          <w:sz w:val="25"/>
          <w:szCs w:val="25"/>
        </w:rPr>
        <w:t xml:space="preserve"> Т.Д.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музыке – Пешкова Е.А.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искусство (МХК) – Пешкова Т.В.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ОБЖ – </w:t>
      </w:r>
      <w:proofErr w:type="spellStart"/>
      <w:r>
        <w:rPr>
          <w:sz w:val="25"/>
          <w:szCs w:val="25"/>
        </w:rPr>
        <w:t>Силинский</w:t>
      </w:r>
      <w:proofErr w:type="spellEnd"/>
      <w:r>
        <w:rPr>
          <w:sz w:val="25"/>
          <w:szCs w:val="25"/>
        </w:rPr>
        <w:t xml:space="preserve"> Ф.Н.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технологии – </w:t>
      </w:r>
      <w:proofErr w:type="spellStart"/>
      <w:r>
        <w:rPr>
          <w:sz w:val="25"/>
          <w:szCs w:val="25"/>
        </w:rPr>
        <w:t>Ежева</w:t>
      </w:r>
      <w:proofErr w:type="spellEnd"/>
      <w:r>
        <w:rPr>
          <w:sz w:val="25"/>
          <w:szCs w:val="25"/>
        </w:rPr>
        <w:t xml:space="preserve"> Л.А.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астрономии – </w:t>
      </w:r>
      <w:proofErr w:type="spellStart"/>
      <w:r>
        <w:rPr>
          <w:sz w:val="25"/>
          <w:szCs w:val="25"/>
        </w:rPr>
        <w:t>Буторин</w:t>
      </w:r>
      <w:proofErr w:type="spellEnd"/>
      <w:r>
        <w:rPr>
          <w:sz w:val="25"/>
          <w:szCs w:val="25"/>
        </w:rPr>
        <w:t xml:space="preserve"> Н.В.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11. Утвердить состав предметных жюри: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математике   -              Владимирова Н.И.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</w:t>
      </w:r>
      <w:proofErr w:type="spellStart"/>
      <w:r>
        <w:rPr>
          <w:sz w:val="25"/>
          <w:szCs w:val="25"/>
        </w:rPr>
        <w:t>Матерухина</w:t>
      </w:r>
      <w:proofErr w:type="spellEnd"/>
      <w:r>
        <w:rPr>
          <w:sz w:val="25"/>
          <w:szCs w:val="25"/>
        </w:rPr>
        <w:t xml:space="preserve"> Н.Н.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>
        <w:rPr>
          <w:sz w:val="25"/>
          <w:szCs w:val="25"/>
        </w:rPr>
        <w:t>Силинская</w:t>
      </w:r>
      <w:proofErr w:type="spellEnd"/>
      <w:r>
        <w:rPr>
          <w:sz w:val="25"/>
          <w:szCs w:val="25"/>
        </w:rPr>
        <w:t xml:space="preserve"> Т.М.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>
        <w:rPr>
          <w:sz w:val="25"/>
          <w:szCs w:val="25"/>
        </w:rPr>
        <w:t>Силинская</w:t>
      </w:r>
      <w:proofErr w:type="spellEnd"/>
      <w:r>
        <w:rPr>
          <w:sz w:val="25"/>
          <w:szCs w:val="25"/>
        </w:rPr>
        <w:t xml:space="preserve"> М.М.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Головина О.И.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физике -                        Ефремова Т.М.</w:t>
      </w:r>
    </w:p>
    <w:p w:rsidR="0064512D" w:rsidRDefault="0064512D" w:rsidP="0064512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proofErr w:type="gramStart"/>
      <w:r>
        <w:rPr>
          <w:sz w:val="25"/>
          <w:szCs w:val="25"/>
        </w:rPr>
        <w:t>по  химии</w:t>
      </w:r>
      <w:proofErr w:type="gramEnd"/>
      <w:r>
        <w:rPr>
          <w:sz w:val="25"/>
          <w:szCs w:val="25"/>
        </w:rPr>
        <w:t xml:space="preserve">           -              Зыкова Л. А.</w:t>
      </w:r>
    </w:p>
    <w:p w:rsidR="0064512D" w:rsidRDefault="0064512D" w:rsidP="0064512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по биологии и экологии- </w:t>
      </w:r>
      <w:proofErr w:type="spellStart"/>
      <w:r>
        <w:rPr>
          <w:sz w:val="25"/>
          <w:szCs w:val="25"/>
        </w:rPr>
        <w:t>Каторина</w:t>
      </w:r>
      <w:proofErr w:type="spellEnd"/>
      <w:r>
        <w:rPr>
          <w:sz w:val="25"/>
          <w:szCs w:val="25"/>
        </w:rPr>
        <w:t xml:space="preserve"> Н.П.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</w:t>
      </w:r>
      <w:proofErr w:type="spellStart"/>
      <w:r>
        <w:rPr>
          <w:sz w:val="25"/>
          <w:szCs w:val="25"/>
        </w:rPr>
        <w:t>Копеина</w:t>
      </w:r>
      <w:proofErr w:type="spellEnd"/>
      <w:r>
        <w:rPr>
          <w:sz w:val="25"/>
          <w:szCs w:val="25"/>
        </w:rPr>
        <w:t xml:space="preserve"> Т.С.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географии         -          Зыкова Л.А.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иностранным языкам- </w:t>
      </w:r>
      <w:proofErr w:type="spellStart"/>
      <w:r>
        <w:rPr>
          <w:sz w:val="25"/>
          <w:szCs w:val="25"/>
        </w:rPr>
        <w:t>Силинская</w:t>
      </w:r>
      <w:proofErr w:type="spellEnd"/>
      <w:r>
        <w:rPr>
          <w:sz w:val="25"/>
          <w:szCs w:val="25"/>
        </w:rPr>
        <w:t xml:space="preserve"> Ю.П.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Юшманова В.И.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Лапина Н.И.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Ефремова С.В.</w:t>
      </w:r>
    </w:p>
    <w:p w:rsidR="0064512D" w:rsidRDefault="0064512D" w:rsidP="0064512D">
      <w:pPr>
        <w:ind w:firstLine="3402"/>
        <w:jc w:val="both"/>
        <w:rPr>
          <w:sz w:val="25"/>
          <w:szCs w:val="25"/>
        </w:rPr>
      </w:pPr>
      <w:r>
        <w:rPr>
          <w:sz w:val="25"/>
          <w:szCs w:val="25"/>
        </w:rPr>
        <w:t>Юшманова М.А.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русскому языку и        </w:t>
      </w:r>
      <w:proofErr w:type="spellStart"/>
      <w:r>
        <w:rPr>
          <w:sz w:val="25"/>
          <w:szCs w:val="25"/>
        </w:rPr>
        <w:t>Ведрова</w:t>
      </w:r>
      <w:proofErr w:type="spellEnd"/>
      <w:r>
        <w:rPr>
          <w:sz w:val="25"/>
          <w:szCs w:val="25"/>
        </w:rPr>
        <w:t xml:space="preserve"> О.Ю.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литературе  -</w:t>
      </w:r>
      <w:proofErr w:type="gramEnd"/>
      <w:r>
        <w:rPr>
          <w:sz w:val="25"/>
          <w:szCs w:val="25"/>
        </w:rPr>
        <w:t xml:space="preserve">                     </w:t>
      </w:r>
      <w:proofErr w:type="spellStart"/>
      <w:r>
        <w:rPr>
          <w:sz w:val="25"/>
          <w:szCs w:val="25"/>
        </w:rPr>
        <w:t>Силинская</w:t>
      </w:r>
      <w:proofErr w:type="spellEnd"/>
      <w:r>
        <w:rPr>
          <w:sz w:val="25"/>
          <w:szCs w:val="25"/>
        </w:rPr>
        <w:t xml:space="preserve"> О.А.</w:t>
      </w:r>
    </w:p>
    <w:p w:rsidR="0064512D" w:rsidRDefault="0064512D" w:rsidP="0064512D">
      <w:pPr>
        <w:ind w:firstLine="326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Жданова Н.В.</w:t>
      </w:r>
    </w:p>
    <w:p w:rsidR="0064512D" w:rsidRDefault="0064512D" w:rsidP="0064512D">
      <w:pPr>
        <w:ind w:firstLine="326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Доросевич</w:t>
      </w:r>
      <w:proofErr w:type="spellEnd"/>
      <w:r>
        <w:rPr>
          <w:sz w:val="25"/>
          <w:szCs w:val="25"/>
        </w:rPr>
        <w:t xml:space="preserve"> Н.Г.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Попова Т.С.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proofErr w:type="spellStart"/>
      <w:r>
        <w:rPr>
          <w:sz w:val="25"/>
          <w:szCs w:val="25"/>
        </w:rPr>
        <w:t>Гнутова</w:t>
      </w:r>
      <w:proofErr w:type="spellEnd"/>
      <w:r>
        <w:rPr>
          <w:sz w:val="25"/>
          <w:szCs w:val="25"/>
        </w:rPr>
        <w:t xml:space="preserve"> А.И.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Молчанова Н. В.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истории, по праву                        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</w:t>
      </w:r>
      <w:proofErr w:type="spellStart"/>
      <w:r>
        <w:rPr>
          <w:sz w:val="25"/>
          <w:szCs w:val="25"/>
        </w:rPr>
        <w:t>обществознани</w:t>
      </w:r>
      <w:proofErr w:type="spellEnd"/>
      <w:r>
        <w:rPr>
          <w:sz w:val="25"/>
          <w:szCs w:val="25"/>
        </w:rPr>
        <w:t xml:space="preserve">             Кузнецов Ю.В.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Попова Л.В.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информатике   -           Мокрушина Т.В.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</w:t>
      </w:r>
      <w:proofErr w:type="spellStart"/>
      <w:r>
        <w:rPr>
          <w:sz w:val="25"/>
          <w:szCs w:val="25"/>
        </w:rPr>
        <w:t>Буторин</w:t>
      </w:r>
      <w:proofErr w:type="spellEnd"/>
      <w:r>
        <w:rPr>
          <w:sz w:val="25"/>
          <w:szCs w:val="25"/>
        </w:rPr>
        <w:t xml:space="preserve"> Н.В.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физической культуре- </w:t>
      </w:r>
      <w:proofErr w:type="spellStart"/>
      <w:r>
        <w:rPr>
          <w:sz w:val="25"/>
          <w:szCs w:val="25"/>
        </w:rPr>
        <w:t>Силинский</w:t>
      </w:r>
      <w:proofErr w:type="spellEnd"/>
      <w:r>
        <w:rPr>
          <w:sz w:val="25"/>
          <w:szCs w:val="25"/>
        </w:rPr>
        <w:t xml:space="preserve"> Ф.Н.</w:t>
      </w:r>
    </w:p>
    <w:p w:rsidR="0064512D" w:rsidRDefault="0064512D" w:rsidP="0064512D">
      <w:pPr>
        <w:tabs>
          <w:tab w:val="left" w:pos="3686"/>
        </w:tabs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Кузьмина Е.Р.</w:t>
      </w:r>
    </w:p>
    <w:p w:rsidR="0064512D" w:rsidRDefault="0064512D" w:rsidP="0064512D">
      <w:pPr>
        <w:tabs>
          <w:tab w:val="left" w:pos="3686"/>
        </w:tabs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Козьмин А.Д.</w:t>
      </w:r>
    </w:p>
    <w:p w:rsidR="0064512D" w:rsidRDefault="0064512D" w:rsidP="0064512D">
      <w:pPr>
        <w:tabs>
          <w:tab w:val="left" w:pos="3686"/>
        </w:tabs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Тарханова М.Р.</w:t>
      </w:r>
    </w:p>
    <w:p w:rsidR="0064512D" w:rsidRDefault="0064512D" w:rsidP="0064512D">
      <w:pPr>
        <w:tabs>
          <w:tab w:val="left" w:pos="368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по ОБЖ                              </w:t>
      </w:r>
      <w:proofErr w:type="spellStart"/>
      <w:r>
        <w:rPr>
          <w:sz w:val="25"/>
          <w:szCs w:val="25"/>
        </w:rPr>
        <w:t>Вахнева</w:t>
      </w:r>
      <w:proofErr w:type="spellEnd"/>
      <w:r>
        <w:rPr>
          <w:sz w:val="25"/>
          <w:szCs w:val="25"/>
        </w:rPr>
        <w:t xml:space="preserve"> С.А.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технологии                 Фирсов С.К. </w:t>
      </w:r>
    </w:p>
    <w:p w:rsidR="0064512D" w:rsidRDefault="0064512D" w:rsidP="0064512D">
      <w:pPr>
        <w:ind w:firstLine="600"/>
        <w:jc w:val="both"/>
        <w:rPr>
          <w:sz w:val="25"/>
          <w:szCs w:val="25"/>
        </w:rPr>
      </w:pPr>
    </w:p>
    <w:p w:rsidR="0064512D" w:rsidRDefault="0064512D" w:rsidP="0064512D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астрономии                 </w:t>
      </w:r>
      <w:proofErr w:type="gramStart"/>
      <w:r>
        <w:rPr>
          <w:sz w:val="25"/>
          <w:szCs w:val="25"/>
        </w:rPr>
        <w:t>Ефремова .</w:t>
      </w:r>
      <w:proofErr w:type="gramEnd"/>
      <w:r>
        <w:rPr>
          <w:sz w:val="25"/>
          <w:szCs w:val="25"/>
        </w:rPr>
        <w:t xml:space="preserve">        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12. Директору КУ «Центр бюджетного учета» Парфеньевой Т. В.  выделить средства на организацию и проведение олимпиад согласно смете.</w:t>
      </w:r>
    </w:p>
    <w:p w:rsidR="0064512D" w:rsidRDefault="0064512D" w:rsidP="0064512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13. Ответственная за составление сметы и расходование средств назначения Попова С.Н.</w:t>
      </w:r>
    </w:p>
    <w:p w:rsidR="0064512D" w:rsidRDefault="0064512D" w:rsidP="0064512D">
      <w:pPr>
        <w:ind w:left="360" w:firstLine="540"/>
        <w:jc w:val="both"/>
        <w:rPr>
          <w:sz w:val="25"/>
          <w:szCs w:val="25"/>
        </w:rPr>
      </w:pPr>
    </w:p>
    <w:p w:rsidR="0064512D" w:rsidRDefault="0064512D" w:rsidP="0064512D">
      <w:pPr>
        <w:ind w:left="360" w:firstLine="540"/>
        <w:jc w:val="both"/>
        <w:rPr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81915</wp:posOffset>
            </wp:positionV>
            <wp:extent cx="1158240" cy="1295400"/>
            <wp:effectExtent l="0" t="0" r="3810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12D" w:rsidRDefault="0064512D" w:rsidP="0064512D">
      <w:pPr>
        <w:jc w:val="center"/>
        <w:rPr>
          <w:sz w:val="25"/>
          <w:szCs w:val="25"/>
        </w:rPr>
      </w:pPr>
    </w:p>
    <w:p w:rsidR="0064512D" w:rsidRDefault="0064512D" w:rsidP="0064512D">
      <w:pPr>
        <w:jc w:val="center"/>
        <w:rPr>
          <w:sz w:val="25"/>
          <w:szCs w:val="25"/>
        </w:rPr>
      </w:pPr>
    </w:p>
    <w:p w:rsidR="0064512D" w:rsidRDefault="0064512D" w:rsidP="0064512D">
      <w:pPr>
        <w:jc w:val="center"/>
        <w:rPr>
          <w:sz w:val="25"/>
          <w:szCs w:val="25"/>
        </w:rPr>
      </w:pPr>
      <w:r>
        <w:rPr>
          <w:sz w:val="25"/>
          <w:szCs w:val="25"/>
        </w:rPr>
        <w:t>Начальник управления                                       П.И. Решетников</w:t>
      </w:r>
    </w:p>
    <w:p w:rsidR="0064512D" w:rsidRDefault="0064512D" w:rsidP="0064512D">
      <w:pPr>
        <w:rPr>
          <w:sz w:val="28"/>
          <w:szCs w:val="28"/>
        </w:rPr>
      </w:pPr>
    </w:p>
    <w:p w:rsidR="009B1CB2" w:rsidRDefault="009B1CB2">
      <w:bookmarkStart w:id="0" w:name="_GoBack"/>
      <w:bookmarkEnd w:id="0"/>
    </w:p>
    <w:sectPr w:rsidR="009B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2D"/>
    <w:rsid w:val="0064512D"/>
    <w:rsid w:val="009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384D9-E4AD-44E7-8039-53D06200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1</cp:revision>
  <dcterms:created xsi:type="dcterms:W3CDTF">2021-08-23T13:11:00Z</dcterms:created>
  <dcterms:modified xsi:type="dcterms:W3CDTF">2021-08-23T13:12:00Z</dcterms:modified>
</cp:coreProperties>
</file>